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17D" w:rsidRDefault="0004617D" w:rsidP="00515E84">
      <w:pPr>
        <w:pStyle w:val="a7"/>
        <w:tabs>
          <w:tab w:val="left" w:pos="3318"/>
        </w:tabs>
        <w:spacing w:after="0" w:line="276" w:lineRule="auto"/>
        <w:jc w:val="center"/>
        <w:rPr>
          <w:b/>
          <w:bCs/>
          <w:color w:val="000000"/>
        </w:rPr>
      </w:pPr>
      <w:r w:rsidRPr="0004617D">
        <w:rPr>
          <w:b/>
          <w:bCs/>
          <w:noProof/>
          <w:color w:val="000000"/>
        </w:rPr>
        <w:drawing>
          <wp:inline distT="0" distB="0" distL="0" distR="0">
            <wp:extent cx="683895" cy="866775"/>
            <wp:effectExtent l="19050" t="0" r="1905" b="0"/>
            <wp:docPr id="1" name="Рисунок 1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иренский р-н (герб)4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225" w:rsidRPr="009C7EBE" w:rsidRDefault="00DD0225" w:rsidP="00515E84">
      <w:pPr>
        <w:pStyle w:val="a7"/>
        <w:tabs>
          <w:tab w:val="left" w:pos="3318"/>
        </w:tabs>
        <w:spacing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Р О С </w:t>
      </w:r>
      <w:proofErr w:type="spellStart"/>
      <w:proofErr w:type="gramStart"/>
      <w:r w:rsidRPr="009C7EBE">
        <w:rPr>
          <w:b/>
          <w:bCs/>
          <w:color w:val="000000"/>
        </w:rPr>
        <w:t>С</w:t>
      </w:r>
      <w:proofErr w:type="spellEnd"/>
      <w:proofErr w:type="gramEnd"/>
      <w:r w:rsidRPr="009C7EBE">
        <w:rPr>
          <w:b/>
          <w:bCs/>
          <w:color w:val="000000"/>
        </w:rPr>
        <w:t xml:space="preserve"> И Й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Ф Е Д Е Р А Ц И Я</w:t>
      </w:r>
    </w:p>
    <w:p w:rsidR="00DD0225" w:rsidRPr="009C7EBE" w:rsidRDefault="00DD0225" w:rsidP="00DD0225">
      <w:pPr>
        <w:pStyle w:val="a7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И </w:t>
      </w:r>
      <w:proofErr w:type="gramStart"/>
      <w:r w:rsidRPr="009C7EBE">
        <w:rPr>
          <w:b/>
          <w:bCs/>
          <w:color w:val="000000"/>
        </w:rPr>
        <w:t>Р</w:t>
      </w:r>
      <w:proofErr w:type="gramEnd"/>
      <w:r w:rsidRPr="009C7EBE">
        <w:rPr>
          <w:b/>
          <w:bCs/>
          <w:color w:val="000000"/>
        </w:rPr>
        <w:t xml:space="preserve"> К У Т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О Б Л А С Т Ь</w:t>
      </w:r>
    </w:p>
    <w:p w:rsidR="00DD0225" w:rsidRPr="009C7EBE" w:rsidRDefault="00DD0225" w:rsidP="00DD0225">
      <w:pPr>
        <w:pStyle w:val="a7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К И </w:t>
      </w:r>
      <w:proofErr w:type="gramStart"/>
      <w:r w:rsidRPr="009C7EBE">
        <w:rPr>
          <w:b/>
          <w:bCs/>
          <w:color w:val="000000"/>
        </w:rPr>
        <w:t>Р</w:t>
      </w:r>
      <w:proofErr w:type="gramEnd"/>
      <w:r w:rsidRPr="009C7EBE">
        <w:rPr>
          <w:b/>
          <w:bCs/>
          <w:color w:val="000000"/>
        </w:rPr>
        <w:t xml:space="preserve"> Е Н С К И Й   М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У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Ц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П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А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Л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Ь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Ы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 xml:space="preserve">Й 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Р А Й О Н</w:t>
      </w:r>
    </w:p>
    <w:p w:rsidR="00DD0225" w:rsidRPr="009C7EBE" w:rsidRDefault="00DD0225" w:rsidP="00DD0225">
      <w:pPr>
        <w:pStyle w:val="a7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Д У М А </w:t>
      </w:r>
    </w:p>
    <w:p w:rsidR="00DD0225" w:rsidRPr="009C7EBE" w:rsidRDefault="00DD0225" w:rsidP="00515E84">
      <w:pPr>
        <w:pStyle w:val="a7"/>
        <w:spacing w:after="0" w:line="276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РЕШЕНИЕ </w:t>
      </w:r>
      <w:r w:rsidR="008C6B44">
        <w:rPr>
          <w:b/>
          <w:bCs/>
          <w:color w:val="000000"/>
        </w:rPr>
        <w:t>№</w:t>
      </w:r>
      <w:r w:rsidR="002B7C3E">
        <w:rPr>
          <w:b/>
          <w:bCs/>
          <w:color w:val="000000"/>
        </w:rPr>
        <w:t>185/6</w:t>
      </w:r>
    </w:p>
    <w:p w:rsidR="006D0C7A" w:rsidRPr="006D0C7A" w:rsidRDefault="006D0C7A" w:rsidP="006D0C7A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Look w:val="04A0"/>
      </w:tblPr>
      <w:tblGrid>
        <w:gridCol w:w="4783"/>
        <w:gridCol w:w="4788"/>
      </w:tblGrid>
      <w:tr w:rsidR="006D0C7A" w:rsidRPr="006D0C7A" w:rsidTr="00F240B7">
        <w:tc>
          <w:tcPr>
            <w:tcW w:w="4927" w:type="dxa"/>
          </w:tcPr>
          <w:p w:rsidR="006D0C7A" w:rsidRPr="006D0C7A" w:rsidRDefault="004F75F4" w:rsidP="004F75F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</w:t>
            </w:r>
            <w:r w:rsidR="00DD0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августа</w:t>
            </w:r>
            <w:r w:rsidR="00DD0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D0C7A"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</w:t>
            </w:r>
            <w:r w:rsidR="00385C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="006D0C7A"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4927" w:type="dxa"/>
          </w:tcPr>
          <w:p w:rsidR="006D0C7A" w:rsidRPr="006D0C7A" w:rsidRDefault="006D0C7A" w:rsidP="006D0C7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 Киренск</w:t>
            </w:r>
          </w:p>
        </w:tc>
      </w:tr>
      <w:tr w:rsidR="00D612A4" w:rsidRPr="006D0C7A" w:rsidTr="00F240B7">
        <w:tc>
          <w:tcPr>
            <w:tcW w:w="4927" w:type="dxa"/>
          </w:tcPr>
          <w:p w:rsidR="00D612A4" w:rsidRDefault="00D612A4" w:rsidP="00385C8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7" w:type="dxa"/>
          </w:tcPr>
          <w:p w:rsidR="00D612A4" w:rsidRPr="006D0C7A" w:rsidRDefault="00D612A4" w:rsidP="006D0C7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5"/>
      </w:tblGrid>
      <w:tr w:rsidR="00DD0225" w:rsidTr="002B7C3E">
        <w:trPr>
          <w:trHeight w:val="120"/>
        </w:trPr>
        <w:tc>
          <w:tcPr>
            <w:tcW w:w="5675" w:type="dxa"/>
          </w:tcPr>
          <w:p w:rsidR="00D14CC5" w:rsidRPr="00D14CC5" w:rsidRDefault="00D14CC5" w:rsidP="00D14CC5">
            <w:pPr>
              <w:pStyle w:val="a7"/>
              <w:spacing w:before="0" w:beforeAutospacing="0" w:after="0"/>
              <w:ind w:left="34"/>
              <w:jc w:val="both"/>
              <w:rPr>
                <w:b/>
                <w:bCs/>
                <w:color w:val="000000"/>
              </w:rPr>
            </w:pPr>
            <w:r w:rsidRPr="00D14CC5">
              <w:rPr>
                <w:b/>
                <w:bCs/>
                <w:color w:val="000000"/>
              </w:rPr>
              <w:t>О внесении изменений и дополнений в Устав</w:t>
            </w:r>
          </w:p>
          <w:p w:rsidR="00DD0225" w:rsidRPr="00647082" w:rsidRDefault="00D14CC5" w:rsidP="00D14CC5">
            <w:pPr>
              <w:pStyle w:val="a4"/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CC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муниципального образования Киренский район</w:t>
            </w:r>
            <w:r w:rsidRPr="006470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C3052F" w:rsidRDefault="00C3052F" w:rsidP="00C305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4CC5" w:rsidRPr="007941B0" w:rsidRDefault="00D14CC5" w:rsidP="00D14CC5">
      <w:pPr>
        <w:pStyle w:val="a7"/>
        <w:spacing w:before="0" w:beforeAutospacing="0" w:after="0"/>
        <w:ind w:left="113" w:firstLine="709"/>
        <w:jc w:val="both"/>
        <w:rPr>
          <w:color w:val="000000"/>
        </w:rPr>
      </w:pPr>
      <w:proofErr w:type="gramStart"/>
      <w:r w:rsidRPr="007941B0">
        <w:rPr>
          <w:color w:val="000000"/>
        </w:rPr>
        <w:t>В целях приведения Устава муниципального образования Киренский район в соответствие</w:t>
      </w:r>
      <w:r w:rsidRPr="007941B0">
        <w:rPr>
          <w:color w:val="FF0000"/>
        </w:rPr>
        <w:t xml:space="preserve"> </w:t>
      </w:r>
      <w:r w:rsidRPr="007941B0">
        <w:rPr>
          <w:color w:val="000000"/>
        </w:rPr>
        <w:t xml:space="preserve">с </w:t>
      </w:r>
      <w:r w:rsidRPr="00B315CA">
        <w:t>Федеральн</w:t>
      </w:r>
      <w:r>
        <w:t>ым</w:t>
      </w:r>
      <w:r w:rsidRPr="00B315CA">
        <w:t xml:space="preserve"> закон</w:t>
      </w:r>
      <w:r>
        <w:t xml:space="preserve">ом от 29 июня 2015 г. </w:t>
      </w:r>
      <w:r w:rsidRPr="00B315CA">
        <w:t>N 187-ФЗ</w:t>
      </w:r>
      <w:r>
        <w:t xml:space="preserve"> </w:t>
      </w:r>
      <w:r w:rsidRPr="00B315CA">
        <w:t>"О внесении</w:t>
      </w:r>
      <w:r>
        <w:t xml:space="preserve"> изменений в Федеральный закон «</w:t>
      </w:r>
      <w:r w:rsidRPr="00B315CA">
        <w:t>Об общих принципах организации местного самоуп</w:t>
      </w:r>
      <w:r>
        <w:t xml:space="preserve">равления в Российской Федерации»,  </w:t>
      </w:r>
      <w:r w:rsidRPr="00B315CA">
        <w:t>Федеральн</w:t>
      </w:r>
      <w:r>
        <w:t>ым</w:t>
      </w:r>
      <w:r w:rsidRPr="00B315CA">
        <w:t xml:space="preserve"> закон</w:t>
      </w:r>
      <w:r>
        <w:t>ом от 29 июня 2015 г. N 204-ФЗ «</w:t>
      </w:r>
      <w:r w:rsidRPr="00B315CA">
        <w:t>О внесении</w:t>
      </w:r>
      <w:r>
        <w:t xml:space="preserve"> изменений в Федеральный закон «</w:t>
      </w:r>
      <w:r w:rsidRPr="00B315CA">
        <w:t xml:space="preserve">О физической культуре </w:t>
      </w:r>
      <w:r>
        <w:t>и спорте в Российской Федерации»</w:t>
      </w:r>
      <w:r w:rsidRPr="00B315CA">
        <w:t xml:space="preserve"> и отдельные</w:t>
      </w:r>
      <w:proofErr w:type="gramEnd"/>
      <w:r w:rsidRPr="00B315CA">
        <w:t xml:space="preserve"> законодательные акты</w:t>
      </w:r>
      <w:r>
        <w:t xml:space="preserve"> Российской Федерации», Федеральным законом от 3 ноября 2015г. №303-ФЗ «О внесении изменений в отдельные законодательные акты Российской Федерации» и Федеральным законом от 06 октября 2003 г. № 131 «Об общих принципах организации местного самоуправления в Российской Федерации» </w:t>
      </w:r>
      <w:r>
        <w:rPr>
          <w:color w:val="000000"/>
        </w:rPr>
        <w:t>и ру</w:t>
      </w:r>
      <w:r w:rsidRPr="007941B0">
        <w:rPr>
          <w:color w:val="000000"/>
        </w:rPr>
        <w:t xml:space="preserve">ководствуясь </w:t>
      </w:r>
      <w:r>
        <w:rPr>
          <w:color w:val="000000"/>
        </w:rPr>
        <w:t>Уставом</w:t>
      </w:r>
      <w:r w:rsidRPr="007941B0">
        <w:rPr>
          <w:color w:val="000000"/>
        </w:rPr>
        <w:t xml:space="preserve"> муниципального образования Киренский район</w:t>
      </w:r>
      <w:r>
        <w:rPr>
          <w:color w:val="000000"/>
        </w:rPr>
        <w:t>,</w:t>
      </w:r>
    </w:p>
    <w:p w:rsidR="00DD0225" w:rsidRDefault="00BD2015" w:rsidP="00D612A4">
      <w:pPr>
        <w:pStyle w:val="a7"/>
        <w:spacing w:before="0" w:beforeAutospacing="0" w:after="0" w:line="276" w:lineRule="auto"/>
        <w:ind w:left="113" w:firstLine="709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ДУМА РЕШИЛА:</w:t>
      </w:r>
    </w:p>
    <w:p w:rsidR="00D14CC5" w:rsidRPr="00D14CC5" w:rsidRDefault="00D14CC5" w:rsidP="00D14CC5">
      <w:pPr>
        <w:pStyle w:val="a3"/>
        <w:numPr>
          <w:ilvl w:val="0"/>
          <w:numId w:val="3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4CC5">
        <w:rPr>
          <w:rFonts w:ascii="Times New Roman" w:hAnsi="Times New Roman" w:cs="Times New Roman"/>
          <w:sz w:val="24"/>
          <w:szCs w:val="24"/>
        </w:rPr>
        <w:t xml:space="preserve">Внести изменения и дополнения в Устав муниципального образования Киренский район </w:t>
      </w: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Pr="00D14CC5">
        <w:rPr>
          <w:rFonts w:ascii="Times New Roman" w:hAnsi="Times New Roman" w:cs="Times New Roman"/>
          <w:sz w:val="24"/>
          <w:szCs w:val="24"/>
        </w:rPr>
        <w:t xml:space="preserve"> приложени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D14CC5">
        <w:rPr>
          <w:rFonts w:ascii="Times New Roman" w:hAnsi="Times New Roman" w:cs="Times New Roman"/>
          <w:sz w:val="24"/>
          <w:szCs w:val="24"/>
        </w:rPr>
        <w:t xml:space="preserve"> № 1.</w:t>
      </w:r>
    </w:p>
    <w:p w:rsidR="00D14CC5" w:rsidRPr="00D14CC5" w:rsidRDefault="00D14CC5" w:rsidP="00D14CC5">
      <w:pPr>
        <w:pStyle w:val="a3"/>
        <w:numPr>
          <w:ilvl w:val="0"/>
          <w:numId w:val="3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4CC5">
        <w:rPr>
          <w:rFonts w:ascii="Times New Roman" w:hAnsi="Times New Roman" w:cs="Times New Roman"/>
          <w:sz w:val="24"/>
          <w:szCs w:val="24"/>
        </w:rPr>
        <w:t xml:space="preserve">Мэру Киренского муниципального района К.В. </w:t>
      </w:r>
      <w:proofErr w:type="spellStart"/>
      <w:r w:rsidRPr="00D14CC5">
        <w:rPr>
          <w:rFonts w:ascii="Times New Roman" w:hAnsi="Times New Roman" w:cs="Times New Roman"/>
          <w:sz w:val="24"/>
          <w:szCs w:val="24"/>
        </w:rPr>
        <w:t>Свистелину</w:t>
      </w:r>
      <w:proofErr w:type="spellEnd"/>
      <w:r w:rsidRPr="00D14CC5">
        <w:rPr>
          <w:rFonts w:ascii="Times New Roman" w:hAnsi="Times New Roman" w:cs="Times New Roman"/>
          <w:sz w:val="24"/>
          <w:szCs w:val="24"/>
        </w:rPr>
        <w:t>:</w:t>
      </w:r>
    </w:p>
    <w:p w:rsidR="00D14CC5" w:rsidRPr="00D14CC5" w:rsidRDefault="00D14CC5" w:rsidP="00D14CC5">
      <w:pPr>
        <w:pStyle w:val="a3"/>
        <w:numPr>
          <w:ilvl w:val="1"/>
          <w:numId w:val="3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4CC5">
        <w:rPr>
          <w:rFonts w:ascii="Times New Roman" w:hAnsi="Times New Roman" w:cs="Times New Roman"/>
          <w:sz w:val="24"/>
          <w:szCs w:val="24"/>
        </w:rPr>
        <w:t xml:space="preserve">осуществить государственную регистрацию </w:t>
      </w:r>
      <w:r>
        <w:rPr>
          <w:rFonts w:ascii="Times New Roman" w:hAnsi="Times New Roman" w:cs="Times New Roman"/>
          <w:sz w:val="24"/>
          <w:szCs w:val="24"/>
        </w:rPr>
        <w:t>данного Р</w:t>
      </w:r>
      <w:r w:rsidRPr="00D14CC5">
        <w:rPr>
          <w:rFonts w:ascii="Times New Roman" w:hAnsi="Times New Roman" w:cs="Times New Roman"/>
          <w:sz w:val="24"/>
          <w:szCs w:val="24"/>
        </w:rPr>
        <w:t>ешения в порядке, установленном федеральным законодательством;</w:t>
      </w:r>
    </w:p>
    <w:p w:rsidR="00D14CC5" w:rsidRPr="00D14CC5" w:rsidRDefault="00D14CC5" w:rsidP="00D14CC5">
      <w:pPr>
        <w:pStyle w:val="a3"/>
        <w:numPr>
          <w:ilvl w:val="1"/>
          <w:numId w:val="3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4CC5">
        <w:rPr>
          <w:rFonts w:ascii="Times New Roman" w:hAnsi="Times New Roman" w:cs="Times New Roman"/>
          <w:sz w:val="24"/>
          <w:szCs w:val="24"/>
        </w:rPr>
        <w:t xml:space="preserve">опубликовать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D14CC5">
        <w:rPr>
          <w:rFonts w:ascii="Times New Roman" w:hAnsi="Times New Roman" w:cs="Times New Roman"/>
          <w:sz w:val="24"/>
          <w:szCs w:val="24"/>
        </w:rPr>
        <w:t xml:space="preserve">ешение Думы Киренского муниципального района </w:t>
      </w:r>
      <w:r>
        <w:rPr>
          <w:rFonts w:ascii="Times New Roman" w:hAnsi="Times New Roman" w:cs="Times New Roman"/>
          <w:sz w:val="24"/>
          <w:szCs w:val="24"/>
        </w:rPr>
        <w:t xml:space="preserve">«О </w:t>
      </w:r>
      <w:r w:rsidRPr="00D14CC5">
        <w:rPr>
          <w:rFonts w:ascii="Times New Roman" w:hAnsi="Times New Roman" w:cs="Times New Roman"/>
          <w:sz w:val="24"/>
          <w:szCs w:val="24"/>
        </w:rPr>
        <w:t>внесении изменений и дополнений в Устав муниципального образования Киренский район в газете «Ленские зори»</w:t>
      </w:r>
      <w:r w:rsidR="007577E0">
        <w:rPr>
          <w:rFonts w:ascii="Times New Roman" w:hAnsi="Times New Roman" w:cs="Times New Roman"/>
          <w:sz w:val="24"/>
          <w:szCs w:val="24"/>
        </w:rPr>
        <w:t xml:space="preserve"> </w:t>
      </w:r>
      <w:r w:rsidRPr="00D14CC5">
        <w:rPr>
          <w:rFonts w:ascii="Times New Roman" w:hAnsi="Times New Roman" w:cs="Times New Roman"/>
          <w:sz w:val="24"/>
          <w:szCs w:val="24"/>
        </w:rPr>
        <w:t>после его государственной регистрации.</w:t>
      </w:r>
    </w:p>
    <w:p w:rsidR="00D14CC5" w:rsidRPr="00D14CC5" w:rsidRDefault="00B16C91" w:rsidP="00D14CC5">
      <w:pPr>
        <w:pStyle w:val="a3"/>
        <w:widowControl w:val="0"/>
        <w:numPr>
          <w:ilvl w:val="0"/>
          <w:numId w:val="33"/>
        </w:numPr>
        <w:suppressAutoHyphens/>
        <w:autoSpaceDE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4CC5">
        <w:rPr>
          <w:rFonts w:ascii="Times New Roman" w:hAnsi="Times New Roman" w:cs="Times New Roman"/>
          <w:sz w:val="24"/>
          <w:szCs w:val="24"/>
          <w:lang w:eastAsia="ar-SA"/>
        </w:rPr>
        <w:t>Решение подлежит р</w:t>
      </w:r>
      <w:r w:rsidRPr="00D14CC5"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азмещению на официальном сайте администрации </w:t>
      </w:r>
      <w:r w:rsidRPr="00D14CC5">
        <w:rPr>
          <w:rFonts w:ascii="Times New Roman" w:hAnsi="Times New Roman" w:cs="Times New Roman"/>
          <w:sz w:val="24"/>
          <w:szCs w:val="24"/>
          <w:lang w:eastAsia="ar-SA"/>
        </w:rPr>
        <w:t xml:space="preserve">Киренского муниципального района </w:t>
      </w:r>
      <w:hyperlink r:id="rId7" w:history="1">
        <w:r w:rsidRPr="00D14CC5">
          <w:rPr>
            <w:rStyle w:val="a9"/>
            <w:rFonts w:ascii="Times New Roman" w:hAnsi="Times New Roman" w:cs="Times New Roman"/>
            <w:sz w:val="24"/>
            <w:szCs w:val="24"/>
            <w:lang w:val="en-US" w:eastAsia="ar-SA"/>
          </w:rPr>
          <w:t>www</w:t>
        </w:r>
        <w:r w:rsidRPr="00D14CC5">
          <w:rPr>
            <w:rStyle w:val="a9"/>
            <w:rFonts w:ascii="Times New Roman" w:hAnsi="Times New Roman" w:cs="Times New Roman"/>
            <w:sz w:val="24"/>
            <w:szCs w:val="24"/>
            <w:lang w:eastAsia="ar-SA"/>
          </w:rPr>
          <w:t>.</w:t>
        </w:r>
        <w:proofErr w:type="spellStart"/>
        <w:r w:rsidRPr="00D14CC5">
          <w:rPr>
            <w:rStyle w:val="a9"/>
            <w:rFonts w:ascii="Times New Roman" w:hAnsi="Times New Roman" w:cs="Times New Roman"/>
            <w:sz w:val="24"/>
            <w:szCs w:val="24"/>
            <w:lang w:eastAsia="ar-SA"/>
          </w:rPr>
          <w:t>kirenskrn.irkobl.ru</w:t>
        </w:r>
        <w:proofErr w:type="spellEnd"/>
      </w:hyperlink>
      <w:r w:rsidR="00D14CC5" w:rsidRPr="00D14CC5">
        <w:rPr>
          <w:rFonts w:ascii="Times New Roman" w:hAnsi="Times New Roman" w:cs="Times New Roman"/>
          <w:sz w:val="24"/>
          <w:szCs w:val="24"/>
        </w:rPr>
        <w:t xml:space="preserve"> </w:t>
      </w:r>
      <w:r w:rsidR="00D14CC5" w:rsidRPr="00D14CC5">
        <w:rPr>
          <w:rFonts w:ascii="Times New Roman" w:hAnsi="Times New Roman" w:cs="Times New Roman"/>
          <w:sz w:val="24"/>
          <w:szCs w:val="24"/>
          <w:lang w:eastAsia="ar-SA"/>
        </w:rPr>
        <w:t>в разделе «Дума Киренского района»</w:t>
      </w:r>
      <w:r w:rsidR="007577E0" w:rsidRPr="007577E0">
        <w:rPr>
          <w:rFonts w:ascii="Times New Roman" w:hAnsi="Times New Roman" w:cs="Times New Roman"/>
          <w:sz w:val="24"/>
          <w:szCs w:val="24"/>
        </w:rPr>
        <w:t xml:space="preserve"> </w:t>
      </w:r>
      <w:r w:rsidR="007577E0" w:rsidRPr="00D14CC5">
        <w:rPr>
          <w:rFonts w:ascii="Times New Roman" w:hAnsi="Times New Roman" w:cs="Times New Roman"/>
          <w:sz w:val="24"/>
          <w:szCs w:val="24"/>
        </w:rPr>
        <w:t>после его государственной регистрации.</w:t>
      </w:r>
    </w:p>
    <w:p w:rsidR="00B16C91" w:rsidRPr="00A065C5" w:rsidRDefault="00B16C91" w:rsidP="00D14CC5">
      <w:pPr>
        <w:pStyle w:val="a3"/>
        <w:widowControl w:val="0"/>
        <w:numPr>
          <w:ilvl w:val="0"/>
          <w:numId w:val="33"/>
        </w:numPr>
        <w:suppressAutoHyphens/>
        <w:autoSpaceDE w:val="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3052F">
        <w:rPr>
          <w:rFonts w:ascii="Times New Roman" w:hAnsi="Times New Roman"/>
          <w:sz w:val="24"/>
          <w:szCs w:val="24"/>
          <w:lang w:eastAsia="ar-SA"/>
        </w:rPr>
        <w:t xml:space="preserve">Решение вступает в силу </w:t>
      </w:r>
      <w:r w:rsidR="00D14CC5" w:rsidRPr="00D14CC5">
        <w:rPr>
          <w:rFonts w:ascii="Times New Roman" w:hAnsi="Times New Roman" w:cs="Times New Roman"/>
          <w:sz w:val="24"/>
          <w:szCs w:val="24"/>
        </w:rPr>
        <w:t xml:space="preserve">после его государственной регистрации </w:t>
      </w:r>
      <w:r w:rsidR="00D14CC5">
        <w:rPr>
          <w:rFonts w:ascii="Times New Roman" w:hAnsi="Times New Roman" w:cs="Times New Roman"/>
          <w:sz w:val="24"/>
          <w:szCs w:val="24"/>
        </w:rPr>
        <w:t xml:space="preserve">и </w:t>
      </w:r>
      <w:r w:rsidRPr="00C3052F">
        <w:rPr>
          <w:rFonts w:ascii="Times New Roman" w:hAnsi="Times New Roman"/>
          <w:sz w:val="24"/>
          <w:szCs w:val="24"/>
        </w:rPr>
        <w:t>официального опубликования</w:t>
      </w:r>
      <w:r>
        <w:rPr>
          <w:rFonts w:ascii="Times New Roman" w:hAnsi="Times New Roman"/>
          <w:sz w:val="24"/>
          <w:szCs w:val="24"/>
        </w:rPr>
        <w:t xml:space="preserve"> (обнародования).</w:t>
      </w:r>
    </w:p>
    <w:p w:rsidR="004F4136" w:rsidRPr="0004617D" w:rsidRDefault="004F4136" w:rsidP="00C3052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16C91" w:rsidRPr="00C3052F" w:rsidRDefault="00B16C91" w:rsidP="00B16C91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C3052F">
        <w:rPr>
          <w:rFonts w:ascii="Times New Roman" w:hAnsi="Times New Roman"/>
          <w:b/>
          <w:sz w:val="24"/>
          <w:szCs w:val="24"/>
        </w:rPr>
        <w:t>Мэр</w:t>
      </w:r>
    </w:p>
    <w:p w:rsidR="00B16C91" w:rsidRPr="00C3052F" w:rsidRDefault="00B16C91" w:rsidP="00B16C91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C3052F">
        <w:rPr>
          <w:rFonts w:ascii="Times New Roman" w:hAnsi="Times New Roman"/>
          <w:b/>
          <w:sz w:val="24"/>
          <w:szCs w:val="24"/>
        </w:rPr>
        <w:t>Киренского муниципального района</w:t>
      </w:r>
      <w:r w:rsidRPr="00C3052F">
        <w:rPr>
          <w:rFonts w:ascii="Times New Roman" w:hAnsi="Times New Roman"/>
          <w:b/>
          <w:sz w:val="24"/>
          <w:szCs w:val="24"/>
        </w:rPr>
        <w:tab/>
      </w:r>
      <w:r w:rsidRPr="00C3052F">
        <w:rPr>
          <w:rFonts w:ascii="Times New Roman" w:hAnsi="Times New Roman"/>
          <w:b/>
          <w:sz w:val="24"/>
          <w:szCs w:val="24"/>
        </w:rPr>
        <w:tab/>
      </w:r>
      <w:r w:rsidRPr="00C3052F">
        <w:rPr>
          <w:rFonts w:ascii="Times New Roman" w:hAnsi="Times New Roman"/>
          <w:b/>
          <w:sz w:val="24"/>
          <w:szCs w:val="24"/>
        </w:rPr>
        <w:tab/>
      </w:r>
      <w:r w:rsidRPr="00C3052F">
        <w:rPr>
          <w:rFonts w:ascii="Times New Roman" w:hAnsi="Times New Roman"/>
          <w:b/>
          <w:sz w:val="24"/>
          <w:szCs w:val="24"/>
        </w:rPr>
        <w:tab/>
      </w:r>
      <w:r w:rsidRPr="00C3052F">
        <w:rPr>
          <w:rFonts w:ascii="Times New Roman" w:hAnsi="Times New Roman"/>
          <w:b/>
          <w:sz w:val="24"/>
          <w:szCs w:val="24"/>
        </w:rPr>
        <w:tab/>
        <w:t xml:space="preserve">К.В. </w:t>
      </w:r>
      <w:proofErr w:type="spellStart"/>
      <w:r w:rsidRPr="00C3052F">
        <w:rPr>
          <w:rFonts w:ascii="Times New Roman" w:hAnsi="Times New Roman"/>
          <w:b/>
          <w:sz w:val="24"/>
          <w:szCs w:val="24"/>
        </w:rPr>
        <w:t>Свистелин</w:t>
      </w:r>
      <w:proofErr w:type="spellEnd"/>
    </w:p>
    <w:p w:rsidR="00B16C91" w:rsidRPr="0004617D" w:rsidRDefault="00B16C91" w:rsidP="0004617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4617D" w:rsidRPr="0004617D" w:rsidRDefault="0004617D" w:rsidP="0004617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16C91" w:rsidRPr="00B16C91" w:rsidRDefault="00B16C91" w:rsidP="00B16C91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B16C91">
        <w:rPr>
          <w:rFonts w:ascii="Times New Roman" w:hAnsi="Times New Roman" w:cs="Times New Roman"/>
          <w:b/>
          <w:sz w:val="24"/>
          <w:szCs w:val="24"/>
        </w:rPr>
        <w:t xml:space="preserve">Председатель </w:t>
      </w:r>
    </w:p>
    <w:p w:rsidR="00D612A4" w:rsidRDefault="00B16C91" w:rsidP="00E56A8B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B16C91">
        <w:rPr>
          <w:rFonts w:ascii="Times New Roman" w:hAnsi="Times New Roman" w:cs="Times New Roman"/>
          <w:b/>
          <w:sz w:val="24"/>
          <w:szCs w:val="24"/>
        </w:rPr>
        <w:t>Думы Киренского муниципального района</w:t>
      </w:r>
      <w:r w:rsidRPr="00B16C91">
        <w:rPr>
          <w:rFonts w:ascii="Times New Roman" w:hAnsi="Times New Roman" w:cs="Times New Roman"/>
          <w:b/>
          <w:sz w:val="24"/>
          <w:szCs w:val="24"/>
        </w:rPr>
        <w:tab/>
      </w:r>
      <w:r w:rsidRPr="00B16C91">
        <w:rPr>
          <w:rFonts w:ascii="Times New Roman" w:hAnsi="Times New Roman" w:cs="Times New Roman"/>
          <w:b/>
          <w:sz w:val="24"/>
          <w:szCs w:val="24"/>
        </w:rPr>
        <w:tab/>
      </w:r>
      <w:r w:rsidRPr="00B16C91">
        <w:rPr>
          <w:rFonts w:ascii="Times New Roman" w:hAnsi="Times New Roman" w:cs="Times New Roman"/>
          <w:b/>
          <w:sz w:val="24"/>
          <w:szCs w:val="24"/>
        </w:rPr>
        <w:tab/>
      </w:r>
      <w:r w:rsidRPr="00B16C91">
        <w:rPr>
          <w:rFonts w:ascii="Times New Roman" w:hAnsi="Times New Roman" w:cs="Times New Roman"/>
          <w:b/>
          <w:sz w:val="24"/>
          <w:szCs w:val="24"/>
        </w:rPr>
        <w:tab/>
        <w:t>Д.М.Ткаченко</w:t>
      </w:r>
    </w:p>
    <w:p w:rsidR="005B4E0F" w:rsidRPr="00523F0F" w:rsidRDefault="005B4E0F" w:rsidP="005B4E0F">
      <w:pPr>
        <w:pStyle w:val="a7"/>
        <w:spacing w:before="0" w:beforeAutospacing="0" w:after="0"/>
        <w:ind w:left="113" w:firstLine="709"/>
        <w:jc w:val="right"/>
        <w:rPr>
          <w:b/>
          <w:bCs/>
          <w:color w:val="000000"/>
          <w:sz w:val="20"/>
          <w:szCs w:val="20"/>
        </w:rPr>
      </w:pPr>
      <w:r w:rsidRPr="00523F0F">
        <w:rPr>
          <w:b/>
          <w:bCs/>
          <w:color w:val="000000"/>
          <w:sz w:val="20"/>
          <w:szCs w:val="20"/>
        </w:rPr>
        <w:lastRenderedPageBreak/>
        <w:t>Приложение №1</w:t>
      </w:r>
    </w:p>
    <w:p w:rsidR="005B4E0F" w:rsidRPr="00523F0F" w:rsidRDefault="005B4E0F" w:rsidP="005B4E0F">
      <w:pPr>
        <w:pStyle w:val="a7"/>
        <w:spacing w:before="0" w:beforeAutospacing="0" w:after="0"/>
        <w:ind w:left="113" w:firstLine="709"/>
        <w:jc w:val="right"/>
        <w:rPr>
          <w:b/>
          <w:bCs/>
          <w:color w:val="000000"/>
          <w:sz w:val="20"/>
          <w:szCs w:val="20"/>
        </w:rPr>
      </w:pPr>
      <w:r w:rsidRPr="00523F0F">
        <w:rPr>
          <w:b/>
          <w:bCs/>
          <w:color w:val="000000"/>
          <w:sz w:val="20"/>
          <w:szCs w:val="20"/>
        </w:rPr>
        <w:t xml:space="preserve">к решению Думы </w:t>
      </w:r>
    </w:p>
    <w:p w:rsidR="005B4E0F" w:rsidRPr="00523F0F" w:rsidRDefault="005B4E0F" w:rsidP="005B4E0F">
      <w:pPr>
        <w:pStyle w:val="a7"/>
        <w:spacing w:before="0" w:beforeAutospacing="0" w:after="0"/>
        <w:ind w:left="113" w:firstLine="709"/>
        <w:jc w:val="right"/>
        <w:rPr>
          <w:b/>
          <w:bCs/>
          <w:color w:val="000000"/>
          <w:sz w:val="20"/>
          <w:szCs w:val="20"/>
        </w:rPr>
      </w:pPr>
      <w:r w:rsidRPr="00523F0F">
        <w:rPr>
          <w:b/>
          <w:bCs/>
          <w:color w:val="000000"/>
          <w:sz w:val="20"/>
          <w:szCs w:val="20"/>
        </w:rPr>
        <w:t>Киренского муниципального района</w:t>
      </w:r>
    </w:p>
    <w:p w:rsidR="005B4E0F" w:rsidRPr="00523F0F" w:rsidRDefault="002B7C3E" w:rsidP="005B4E0F">
      <w:pPr>
        <w:pStyle w:val="a7"/>
        <w:spacing w:before="0" w:beforeAutospacing="0" w:after="0"/>
        <w:ind w:left="113" w:firstLine="709"/>
        <w:jc w:val="right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о</w:t>
      </w:r>
      <w:r w:rsidR="005B4E0F" w:rsidRPr="00523F0F">
        <w:rPr>
          <w:b/>
          <w:bCs/>
          <w:color w:val="000000"/>
          <w:sz w:val="20"/>
          <w:szCs w:val="20"/>
        </w:rPr>
        <w:t>т</w:t>
      </w:r>
      <w:r w:rsidR="005B4E0F">
        <w:rPr>
          <w:b/>
          <w:bCs/>
          <w:color w:val="000000"/>
          <w:sz w:val="20"/>
          <w:szCs w:val="20"/>
        </w:rPr>
        <w:t xml:space="preserve"> </w:t>
      </w:r>
      <w:r w:rsidR="004F75F4">
        <w:rPr>
          <w:b/>
          <w:bCs/>
          <w:color w:val="000000"/>
          <w:sz w:val="20"/>
          <w:szCs w:val="20"/>
        </w:rPr>
        <w:t>31</w:t>
      </w:r>
      <w:r>
        <w:rPr>
          <w:b/>
          <w:bCs/>
          <w:color w:val="000000"/>
          <w:sz w:val="20"/>
          <w:szCs w:val="20"/>
        </w:rPr>
        <w:t xml:space="preserve"> августа </w:t>
      </w:r>
      <w:r w:rsidR="005B4E0F">
        <w:rPr>
          <w:b/>
          <w:bCs/>
          <w:color w:val="000000"/>
          <w:sz w:val="20"/>
          <w:szCs w:val="20"/>
        </w:rPr>
        <w:t>2016</w:t>
      </w:r>
      <w:r w:rsidR="005B4E0F" w:rsidRPr="00523F0F">
        <w:rPr>
          <w:b/>
          <w:bCs/>
          <w:color w:val="000000"/>
          <w:sz w:val="20"/>
          <w:szCs w:val="20"/>
        </w:rPr>
        <w:t>г</w:t>
      </w:r>
      <w:r>
        <w:rPr>
          <w:b/>
          <w:bCs/>
          <w:color w:val="000000"/>
          <w:sz w:val="20"/>
          <w:szCs w:val="20"/>
        </w:rPr>
        <w:t>ода</w:t>
      </w:r>
      <w:r w:rsidR="005B4E0F" w:rsidRPr="00523F0F">
        <w:rPr>
          <w:b/>
          <w:bCs/>
          <w:color w:val="000000"/>
          <w:sz w:val="20"/>
          <w:szCs w:val="20"/>
        </w:rPr>
        <w:t xml:space="preserve"> №</w:t>
      </w:r>
      <w:r>
        <w:rPr>
          <w:b/>
          <w:bCs/>
          <w:color w:val="000000"/>
          <w:sz w:val="20"/>
          <w:szCs w:val="20"/>
        </w:rPr>
        <w:t>185/6</w:t>
      </w:r>
    </w:p>
    <w:p w:rsidR="005B4E0F" w:rsidRDefault="005B4E0F" w:rsidP="005B4E0F">
      <w:pPr>
        <w:ind w:left="113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4E0F" w:rsidRPr="004958BF" w:rsidRDefault="005B4E0F" w:rsidP="004958B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58BF">
        <w:rPr>
          <w:rFonts w:ascii="Times New Roman" w:hAnsi="Times New Roman" w:cs="Times New Roman"/>
          <w:b/>
          <w:sz w:val="24"/>
          <w:szCs w:val="24"/>
        </w:rPr>
        <w:t>Изменения и дополнения</w:t>
      </w:r>
    </w:p>
    <w:p w:rsidR="005B4E0F" w:rsidRDefault="005B4E0F" w:rsidP="004958B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58BF">
        <w:rPr>
          <w:rFonts w:ascii="Times New Roman" w:hAnsi="Times New Roman" w:cs="Times New Roman"/>
          <w:b/>
          <w:sz w:val="24"/>
          <w:szCs w:val="24"/>
        </w:rPr>
        <w:t>в Устав муниципального образования Киренский район</w:t>
      </w:r>
    </w:p>
    <w:p w:rsidR="004958BF" w:rsidRPr="004958BF" w:rsidRDefault="004958BF" w:rsidP="004958B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4E0F" w:rsidRPr="00FE3EB4" w:rsidRDefault="005B4E0F" w:rsidP="004958BF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3EB4">
        <w:rPr>
          <w:rFonts w:ascii="Times New Roman" w:hAnsi="Times New Roman" w:cs="Times New Roman"/>
          <w:b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sz w:val="24"/>
          <w:szCs w:val="24"/>
        </w:rPr>
        <w:t xml:space="preserve">В части 2 статьи 3 слово «обладающие»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заменить на слово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«обладают»;</w:t>
      </w:r>
    </w:p>
    <w:p w:rsidR="005B4E0F" w:rsidRPr="00FE3EB4" w:rsidRDefault="005B4E0F" w:rsidP="004958BF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Пункт 16</w:t>
      </w:r>
      <w:r w:rsidRPr="00FE3EB4">
        <w:rPr>
          <w:rFonts w:ascii="Times New Roman" w:hAnsi="Times New Roman" w:cs="Times New Roman"/>
          <w:b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FE3EB4">
        <w:rPr>
          <w:rFonts w:ascii="Times New Roman" w:hAnsi="Times New Roman" w:cs="Times New Roman"/>
          <w:b/>
          <w:sz w:val="24"/>
          <w:szCs w:val="24"/>
        </w:rPr>
        <w:t xml:space="preserve"> статьи 6 </w:t>
      </w:r>
      <w:r>
        <w:rPr>
          <w:rFonts w:ascii="Times New Roman" w:hAnsi="Times New Roman" w:cs="Times New Roman"/>
          <w:b/>
          <w:sz w:val="24"/>
          <w:szCs w:val="24"/>
        </w:rPr>
        <w:t>изложить в следующей редакции</w:t>
      </w:r>
      <w:r w:rsidRPr="00FE3EB4">
        <w:rPr>
          <w:rFonts w:ascii="Times New Roman" w:hAnsi="Times New Roman" w:cs="Times New Roman"/>
          <w:b/>
          <w:sz w:val="24"/>
          <w:szCs w:val="24"/>
        </w:rPr>
        <w:t>:</w:t>
      </w:r>
    </w:p>
    <w:p w:rsidR="005B4E0F" w:rsidRPr="00482A70" w:rsidRDefault="005B4E0F" w:rsidP="004958B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2A7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16) </w:t>
      </w:r>
      <w:r w:rsidRPr="00482A70">
        <w:rPr>
          <w:rFonts w:ascii="Times New Roman" w:eastAsia="Calibri" w:hAnsi="Times New Roman" w:cs="Times New Roman"/>
          <w:sz w:val="24"/>
          <w:szCs w:val="24"/>
        </w:rPr>
        <w:t>участие в организации деятельности по сбору (в том числе раздельному сбору), транспортированию, обработке, утилизации, обезвреживанию, захоронению твердых ком</w:t>
      </w:r>
      <w:r>
        <w:rPr>
          <w:rFonts w:ascii="Times New Roman" w:eastAsia="Calibri" w:hAnsi="Times New Roman" w:cs="Times New Roman"/>
          <w:sz w:val="24"/>
          <w:szCs w:val="24"/>
        </w:rPr>
        <w:t>мунальных отходов на территории Киренского муниципального района»;</w:t>
      </w:r>
    </w:p>
    <w:p w:rsidR="005B4E0F" w:rsidRPr="00FE3EB4" w:rsidRDefault="005B4E0F" w:rsidP="004958BF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FE3EB4">
        <w:rPr>
          <w:rFonts w:ascii="Times New Roman" w:hAnsi="Times New Roman" w:cs="Times New Roman"/>
          <w:b/>
          <w:sz w:val="24"/>
          <w:szCs w:val="24"/>
        </w:rPr>
        <w:t>Пункт 31 статьи 6 изложить в следующей редакции:</w:t>
      </w:r>
    </w:p>
    <w:p w:rsidR="005B4E0F" w:rsidRPr="003F00A0" w:rsidRDefault="005B4E0F" w:rsidP="004958BF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«31)</w:t>
      </w:r>
      <w:r w:rsidRPr="003F00A0">
        <w:rPr>
          <w:rFonts w:ascii="Times New Roman" w:hAnsi="Times New Roman" w:cs="Times New Roman"/>
          <w:sz w:val="24"/>
          <w:szCs w:val="24"/>
        </w:rPr>
        <w:t xml:space="preserve"> </w:t>
      </w:r>
      <w:r w:rsidRPr="003F00A0">
        <w:rPr>
          <w:rFonts w:ascii="Times New Roman" w:eastAsia="Calibri" w:hAnsi="Times New Roman" w:cs="Times New Roman"/>
          <w:sz w:val="24"/>
          <w:szCs w:val="24"/>
          <w:lang w:eastAsia="en-US"/>
        </w:rPr>
        <w:t>обеспечение условий для развития на территории Киренского района физической культуры, школьного спорта и массового спорта, организация проведения официальных физкультурно-оздоровительных и спортивных мероприятий Киренского района;</w:t>
      </w:r>
    </w:p>
    <w:p w:rsidR="005B4E0F" w:rsidRPr="00FE3EB4" w:rsidRDefault="005B4E0F" w:rsidP="004958BF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FE3EB4">
        <w:rPr>
          <w:rFonts w:ascii="Times New Roman" w:hAnsi="Times New Roman" w:cs="Times New Roman"/>
          <w:b/>
          <w:sz w:val="24"/>
          <w:szCs w:val="24"/>
        </w:rPr>
        <w:t>Пункт 4 части 3 статьи 16 дополнить словами:</w:t>
      </w:r>
    </w:p>
    <w:p w:rsidR="005B4E0F" w:rsidRPr="003F00A0" w:rsidRDefault="005B4E0F" w:rsidP="004958BF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00A0">
        <w:rPr>
          <w:rFonts w:ascii="Times New Roman" w:hAnsi="Times New Roman" w:cs="Times New Roman"/>
          <w:sz w:val="24"/>
          <w:szCs w:val="24"/>
        </w:rPr>
        <w:t>«</w:t>
      </w:r>
      <w:r w:rsidRPr="003F00A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 исключением случаев, если в соответствии со </w:t>
      </w:r>
      <w:hyperlink w:anchor="sub_13" w:history="1">
        <w:r w:rsidRPr="003F00A0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статьей 13</w:t>
        </w:r>
      </w:hyperlink>
      <w:r w:rsidRPr="003F00A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Федерального закона №131-ФЗ «Об общих принципах организации местного самоуправления в Российской Федерации»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граждан»;</w:t>
      </w:r>
    </w:p>
    <w:p w:rsidR="005B4E0F" w:rsidRPr="00FE3EB4" w:rsidRDefault="005B4E0F" w:rsidP="004958BF">
      <w:pPr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5. В </w:t>
      </w:r>
      <w:r w:rsidRPr="00FE3EB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части 1 статьи 23 слово «(или)» исключить;</w:t>
      </w:r>
    </w:p>
    <w:p w:rsidR="005B4E0F" w:rsidRPr="00FE3EB4" w:rsidRDefault="005B4E0F" w:rsidP="004958BF">
      <w:pPr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6</w:t>
      </w:r>
      <w:r w:rsidRPr="00FE3EB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 Часть 3 статьи 30 изложить в следующей редакции:</w:t>
      </w:r>
    </w:p>
    <w:p w:rsidR="005B4E0F" w:rsidRPr="003F00A0" w:rsidRDefault="005B4E0F" w:rsidP="004958BF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«3.</w:t>
      </w:r>
      <w:r w:rsidRPr="003F00A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3F00A0">
        <w:rPr>
          <w:rFonts w:ascii="Times New Roman" w:eastAsia="Calibri" w:hAnsi="Times New Roman" w:cs="Times New Roman"/>
          <w:sz w:val="24"/>
          <w:szCs w:val="24"/>
          <w:lang w:eastAsia="en-US"/>
        </w:rPr>
        <w:t>Полномочия депутата, председателя Думы Киренского муниципального района прекращаются досрочно в случае не соблюдения ограничений, запретов, неисполнения обязанностей, установленных Федеральным законом от 25 декабря 2008 года №273-ФЗ «О противодействии коррупции», Федеральным законом от 3 декабря 2012 года №230-ФЗ «О контроле за соответствием расходов лиц, замещающих государственные должности, и иных лиц их доходам», Федеральным законом от 7 мая 2013 года №79-ФЗ «О</w:t>
      </w:r>
      <w:proofErr w:type="gramEnd"/>
      <w:r w:rsidRPr="003F00A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запрете отдельным категориям лиц открывать и счет</w:t>
      </w:r>
      <w:proofErr w:type="gramStart"/>
      <w:r w:rsidRPr="003F00A0">
        <w:rPr>
          <w:rFonts w:ascii="Times New Roman" w:eastAsia="Calibri" w:hAnsi="Times New Roman" w:cs="Times New Roman"/>
          <w:sz w:val="24"/>
          <w:szCs w:val="24"/>
          <w:lang w:eastAsia="en-US"/>
        </w:rPr>
        <w:t>а(</w:t>
      </w:r>
      <w:proofErr w:type="gramEnd"/>
      <w:r w:rsidRPr="003F00A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инструментами»; </w:t>
      </w:r>
    </w:p>
    <w:p w:rsidR="005B4E0F" w:rsidRPr="00FE3EB4" w:rsidRDefault="005B4E0F" w:rsidP="004958BF">
      <w:pPr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7</w:t>
      </w:r>
      <w:r w:rsidRPr="00FE3EB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 Статью 40 дополнить частью 6 следующего содержания:</w:t>
      </w:r>
    </w:p>
    <w:p w:rsidR="005B4E0F" w:rsidRPr="003F00A0" w:rsidRDefault="005B4E0F" w:rsidP="002B7C3E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00A0"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6. </w:t>
      </w:r>
      <w:proofErr w:type="gramStart"/>
      <w:r w:rsidRPr="003F00A0">
        <w:rPr>
          <w:rFonts w:ascii="Times New Roman" w:eastAsia="Calibri" w:hAnsi="Times New Roman" w:cs="Times New Roman"/>
          <w:sz w:val="24"/>
          <w:szCs w:val="24"/>
          <w:lang w:eastAsia="en-US"/>
        </w:rPr>
        <w:t>Полномочия мэра Киренского муниципального района прекращаются досрочно в случае не соблюдения ограничений, запретов, неисполнения обязанностей, установленных Федеральным законом от 25 декабря 2008 года №273-ФЗ «О противодействии коррупции», Федеральным законом от 3 декабря 2012 года №230-ФЗ «О контроле за соответствием расходов лиц, замещающих государственные должности, и иных лиц их доходам», Федеральным законом от 7 мая 2013 года №79-ФЗ «О запрете отдельным</w:t>
      </w:r>
      <w:proofErr w:type="gramEnd"/>
      <w:r w:rsidRPr="003F00A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категориям лиц открывать и счет</w:t>
      </w:r>
      <w:proofErr w:type="gramStart"/>
      <w:r w:rsidRPr="003F00A0">
        <w:rPr>
          <w:rFonts w:ascii="Times New Roman" w:eastAsia="Calibri" w:hAnsi="Times New Roman" w:cs="Times New Roman"/>
          <w:sz w:val="24"/>
          <w:szCs w:val="24"/>
          <w:lang w:eastAsia="en-US"/>
        </w:rPr>
        <w:t>а(</w:t>
      </w:r>
      <w:proofErr w:type="gramEnd"/>
      <w:r w:rsidRPr="003F00A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вклады), хранить наличные денежные средства и </w:t>
      </w:r>
      <w:r w:rsidRPr="003F00A0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инструментами»;</w:t>
      </w:r>
    </w:p>
    <w:p w:rsidR="005B4E0F" w:rsidRPr="00FE3EB4" w:rsidRDefault="005B4E0F" w:rsidP="004958BF">
      <w:pPr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8. Часть 6 статьи 44 исключить; </w:t>
      </w:r>
    </w:p>
    <w:p w:rsidR="005B4E0F" w:rsidRDefault="005B4E0F" w:rsidP="004958BF">
      <w:pPr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9</w:t>
      </w:r>
      <w:r w:rsidRPr="00FE3EB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. 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Абзац 2 части 14  статьи 44 исключить;</w:t>
      </w:r>
    </w:p>
    <w:p w:rsidR="005B4E0F" w:rsidRPr="00FE3EB4" w:rsidRDefault="005B4E0F" w:rsidP="004958BF">
      <w:pPr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10. Статью 56 изложить</w:t>
      </w:r>
      <w:r w:rsidRPr="00FE3EB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 следующей редакции:</w:t>
      </w:r>
    </w:p>
    <w:p w:rsidR="005B4E0F" w:rsidRPr="00473506" w:rsidRDefault="005B4E0F" w:rsidP="002B7C3E">
      <w:pPr>
        <w:pStyle w:val="ad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331D1E">
        <w:rPr>
          <w:rFonts w:ascii="Times New Roman" w:hAnsi="Times New Roman" w:cs="Times New Roman"/>
        </w:rPr>
        <w:t xml:space="preserve">Контрольно-счетная палата </w:t>
      </w:r>
      <w:r>
        <w:rPr>
          <w:rFonts w:ascii="Times New Roman" w:hAnsi="Times New Roman" w:cs="Times New Roman"/>
        </w:rPr>
        <w:t xml:space="preserve">муниципального образования Киренский </w:t>
      </w:r>
      <w:r w:rsidRPr="00331D1E">
        <w:rPr>
          <w:rFonts w:ascii="Times New Roman" w:hAnsi="Times New Roman" w:cs="Times New Roman"/>
        </w:rPr>
        <w:t>район</w:t>
      </w:r>
      <w:r>
        <w:rPr>
          <w:rFonts w:ascii="Times New Roman" w:hAnsi="Times New Roman" w:cs="Times New Roman"/>
        </w:rPr>
        <w:t xml:space="preserve"> вправе вносить представления и предписания</w:t>
      </w:r>
      <w:r w:rsidRPr="00331D1E">
        <w:rPr>
          <w:rFonts w:ascii="Times New Roman" w:hAnsi="Times New Roman" w:cs="Times New Roman"/>
        </w:rPr>
        <w:t xml:space="preserve"> по вопросам контроля</w:t>
      </w:r>
      <w:r>
        <w:rPr>
          <w:rFonts w:ascii="Times New Roman" w:hAnsi="Times New Roman" w:cs="Times New Roman"/>
        </w:rPr>
        <w:t xml:space="preserve">, в соответствии с  Положением о </w:t>
      </w:r>
      <w:r w:rsidRPr="00331D1E">
        <w:rPr>
          <w:rFonts w:ascii="Times New Roman" w:hAnsi="Times New Roman" w:cs="Times New Roman"/>
        </w:rPr>
        <w:t>Контрольно-счетн</w:t>
      </w:r>
      <w:r>
        <w:rPr>
          <w:rFonts w:ascii="Times New Roman" w:hAnsi="Times New Roman" w:cs="Times New Roman"/>
        </w:rPr>
        <w:t>ой</w:t>
      </w:r>
      <w:r w:rsidRPr="00331D1E">
        <w:rPr>
          <w:rFonts w:ascii="Times New Roman" w:hAnsi="Times New Roman" w:cs="Times New Roman"/>
        </w:rPr>
        <w:t xml:space="preserve"> палат</w:t>
      </w:r>
      <w:r>
        <w:rPr>
          <w:rFonts w:ascii="Times New Roman" w:hAnsi="Times New Roman" w:cs="Times New Roman"/>
        </w:rPr>
        <w:t>е</w:t>
      </w:r>
      <w:r w:rsidRPr="00331D1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муниципального образования Киренский </w:t>
      </w:r>
      <w:r w:rsidRPr="00331D1E">
        <w:rPr>
          <w:rFonts w:ascii="Times New Roman" w:hAnsi="Times New Roman" w:cs="Times New Roman"/>
        </w:rPr>
        <w:t>район</w:t>
      </w:r>
      <w:r>
        <w:rPr>
          <w:rFonts w:ascii="Times New Roman" w:hAnsi="Times New Roman" w:cs="Times New Roman"/>
        </w:rPr>
        <w:t xml:space="preserve">, утверждаемого Думой Киренского муниципального района, </w:t>
      </w:r>
      <w:r>
        <w:rPr>
          <w:rFonts w:ascii="Times New Roman" w:hAnsi="Times New Roman" w:cs="Times New Roman"/>
          <w:color w:val="000000"/>
        </w:rPr>
        <w:t>по вопросам организации своей работы издает приказы  и распоряжения».</w:t>
      </w:r>
    </w:p>
    <w:p w:rsidR="005B4E0F" w:rsidRPr="00FE3EB4" w:rsidRDefault="005B4E0F" w:rsidP="004958BF">
      <w:pPr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11</w:t>
      </w:r>
      <w:r w:rsidRPr="00FE3EB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 В пункте 5 статьи 61 слова «затрат на их денежное содержание» заменить словами «расходов на оплату их труда»;</w:t>
      </w:r>
    </w:p>
    <w:p w:rsidR="005B4E0F" w:rsidRPr="00FE3EB4" w:rsidRDefault="005B4E0F" w:rsidP="004958BF">
      <w:pPr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12</w:t>
      </w:r>
      <w:r w:rsidRPr="00FE3EB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 Пункт 6 статьи 61 изложить в следующей редакции:</w:t>
      </w:r>
    </w:p>
    <w:p w:rsidR="005B4E0F" w:rsidRPr="003F00A0" w:rsidRDefault="005B4E0F" w:rsidP="002B7C3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00A0"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6. </w:t>
      </w:r>
      <w:r w:rsidRPr="003F00A0">
        <w:rPr>
          <w:rFonts w:ascii="Times New Roman" w:eastAsia="Calibri" w:hAnsi="Times New Roman" w:cs="Times New Roman"/>
          <w:sz w:val="24"/>
          <w:szCs w:val="24"/>
          <w:lang w:eastAsia="en-US"/>
        </w:rPr>
        <w:t>В</w:t>
      </w:r>
      <w:r w:rsidRPr="003F00A0">
        <w:rPr>
          <w:rFonts w:ascii="Times New Roman" w:eastAsia="Calibri" w:hAnsi="Times New Roman" w:cs="Times New Roman"/>
          <w:sz w:val="24"/>
          <w:szCs w:val="24"/>
        </w:rPr>
        <w:t xml:space="preserve">ыравнивание бюджетной обеспеченности Киренского района осуществляется в соответствии с требованиями </w:t>
      </w:r>
      <w:hyperlink r:id="rId8" w:history="1">
        <w:r w:rsidRPr="003F00A0">
          <w:rPr>
            <w:rFonts w:ascii="Times New Roman" w:eastAsia="Calibri" w:hAnsi="Times New Roman" w:cs="Times New Roman"/>
            <w:sz w:val="24"/>
            <w:szCs w:val="24"/>
          </w:rPr>
          <w:t>Бюджетного кодек</w:t>
        </w:r>
      </w:hyperlink>
      <w:r w:rsidRPr="003F00A0">
        <w:rPr>
          <w:rFonts w:ascii="Times New Roman" w:eastAsia="Calibri" w:hAnsi="Times New Roman" w:cs="Times New Roman"/>
          <w:sz w:val="24"/>
          <w:szCs w:val="24"/>
        </w:rPr>
        <w:t>са Российской Федерации»;</w:t>
      </w:r>
    </w:p>
    <w:p w:rsidR="005B4E0F" w:rsidRPr="00FE3EB4" w:rsidRDefault="005B4E0F" w:rsidP="004958BF">
      <w:pPr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13</w:t>
      </w:r>
      <w:r w:rsidRPr="00FE3EB4">
        <w:rPr>
          <w:rFonts w:ascii="Times New Roman" w:eastAsia="Calibri" w:hAnsi="Times New Roman" w:cs="Times New Roman"/>
          <w:b/>
          <w:sz w:val="24"/>
          <w:szCs w:val="24"/>
        </w:rPr>
        <w:t xml:space="preserve">. Пункт </w:t>
      </w:r>
      <w:r w:rsidR="00BD4A06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FE3EB4">
        <w:rPr>
          <w:rFonts w:ascii="Times New Roman" w:eastAsia="Calibri" w:hAnsi="Times New Roman" w:cs="Times New Roman"/>
          <w:b/>
          <w:sz w:val="24"/>
          <w:szCs w:val="24"/>
        </w:rPr>
        <w:t xml:space="preserve"> статьи 7</w:t>
      </w:r>
      <w:r w:rsidR="00893E3B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FE3EB4">
        <w:rPr>
          <w:rFonts w:ascii="Times New Roman" w:eastAsia="Calibri" w:hAnsi="Times New Roman" w:cs="Times New Roman"/>
          <w:b/>
          <w:sz w:val="24"/>
          <w:szCs w:val="24"/>
        </w:rPr>
        <w:t xml:space="preserve"> изложить в следующей редакции: </w:t>
      </w:r>
    </w:p>
    <w:p w:rsidR="005B4E0F" w:rsidRPr="003F00A0" w:rsidRDefault="00BD4A06" w:rsidP="004958B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5B4E0F" w:rsidRPr="003F00A0">
        <w:rPr>
          <w:rFonts w:ascii="Times New Roman" w:hAnsi="Times New Roman" w:cs="Times New Roman"/>
          <w:sz w:val="24"/>
          <w:szCs w:val="24"/>
        </w:rPr>
        <w:t>Финансовая помощь из бюджета Киренского района бюджетам поселений, входящим в состав Киренского района, предоставляется в форме дотаций из районного фонда поддержки поселений и иных дотаций, субсидий, субвенций и иных межбюджетных трансфертов в соответствии с бюджетным законодательством Российской Федерации.</w:t>
      </w:r>
    </w:p>
    <w:p w:rsidR="005B4E0F" w:rsidRPr="003F00A0" w:rsidRDefault="005B4E0F" w:rsidP="004958B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00A0">
        <w:rPr>
          <w:rFonts w:ascii="Times New Roman" w:hAnsi="Times New Roman" w:cs="Times New Roman"/>
          <w:sz w:val="24"/>
          <w:szCs w:val="24"/>
        </w:rPr>
        <w:t>Распределение межбюджетных трансфертов между поселениями с указанием целевого их назначения утверждается отдельным приложением к решению Думы Киренского муниципального района о местном бюджете».</w:t>
      </w:r>
    </w:p>
    <w:p w:rsidR="005B4E0F" w:rsidRDefault="005B4E0F" w:rsidP="004958BF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B4E0F" w:rsidSect="00463D8D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351A"/>
    <w:multiLevelType w:val="hybridMultilevel"/>
    <w:tmpl w:val="89F4D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37621"/>
    <w:multiLevelType w:val="hybridMultilevel"/>
    <w:tmpl w:val="A460855A"/>
    <w:lvl w:ilvl="0" w:tplc="2EBC62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97251"/>
    <w:multiLevelType w:val="hybridMultilevel"/>
    <w:tmpl w:val="CDC46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CA2DB1"/>
    <w:multiLevelType w:val="hybridMultilevel"/>
    <w:tmpl w:val="01CA1D9E"/>
    <w:lvl w:ilvl="0" w:tplc="AE2EBE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18471B"/>
    <w:multiLevelType w:val="hybridMultilevel"/>
    <w:tmpl w:val="6E4E2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871768"/>
    <w:multiLevelType w:val="multilevel"/>
    <w:tmpl w:val="2AB862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6">
    <w:nsid w:val="20DF5058"/>
    <w:multiLevelType w:val="hybridMultilevel"/>
    <w:tmpl w:val="DEE81C8E"/>
    <w:lvl w:ilvl="0" w:tplc="85942926">
      <w:start w:val="1"/>
      <w:numFmt w:val="decimal"/>
      <w:lvlText w:val="%1."/>
      <w:lvlJc w:val="left"/>
      <w:pPr>
        <w:ind w:left="69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7">
    <w:nsid w:val="233E46E6"/>
    <w:multiLevelType w:val="hybridMultilevel"/>
    <w:tmpl w:val="DEEED652"/>
    <w:lvl w:ilvl="0" w:tplc="C0760DA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BF618A"/>
    <w:multiLevelType w:val="hybridMultilevel"/>
    <w:tmpl w:val="8F2E4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025D9B"/>
    <w:multiLevelType w:val="hybridMultilevel"/>
    <w:tmpl w:val="9D403494"/>
    <w:lvl w:ilvl="0" w:tplc="B31E1A98">
      <w:start w:val="1"/>
      <w:numFmt w:val="decimal"/>
      <w:lvlText w:val="%1."/>
      <w:lvlJc w:val="left"/>
      <w:pPr>
        <w:ind w:left="1287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5786E91"/>
    <w:multiLevelType w:val="hybridMultilevel"/>
    <w:tmpl w:val="DABE4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FC139D"/>
    <w:multiLevelType w:val="hybridMultilevel"/>
    <w:tmpl w:val="BAF83204"/>
    <w:lvl w:ilvl="0" w:tplc="DCB21D6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2">
    <w:nsid w:val="3FDD4137"/>
    <w:multiLevelType w:val="singleLevel"/>
    <w:tmpl w:val="21AE5F0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b w:val="0"/>
      </w:rPr>
    </w:lvl>
  </w:abstractNum>
  <w:abstractNum w:abstractNumId="13">
    <w:nsid w:val="452A1A59"/>
    <w:multiLevelType w:val="hybridMultilevel"/>
    <w:tmpl w:val="A6DCC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E81969"/>
    <w:multiLevelType w:val="singleLevel"/>
    <w:tmpl w:val="2012C616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5">
    <w:nsid w:val="4A2B11FD"/>
    <w:multiLevelType w:val="hybridMultilevel"/>
    <w:tmpl w:val="099612D2"/>
    <w:lvl w:ilvl="0" w:tplc="C144DF6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6">
    <w:nsid w:val="4EFE3B59"/>
    <w:multiLevelType w:val="multilevel"/>
    <w:tmpl w:val="E446DBB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17">
    <w:nsid w:val="5D636DFA"/>
    <w:multiLevelType w:val="singleLevel"/>
    <w:tmpl w:val="A15E0A38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8">
    <w:nsid w:val="5E470443"/>
    <w:multiLevelType w:val="hybridMultilevel"/>
    <w:tmpl w:val="E3B07D64"/>
    <w:lvl w:ilvl="0" w:tplc="51EACF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C445FD"/>
    <w:multiLevelType w:val="hybridMultilevel"/>
    <w:tmpl w:val="F9FE3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EB5D04"/>
    <w:multiLevelType w:val="hybridMultilevel"/>
    <w:tmpl w:val="5574ABD0"/>
    <w:lvl w:ilvl="0" w:tplc="D7C8A682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3CE21DB"/>
    <w:multiLevelType w:val="multilevel"/>
    <w:tmpl w:val="33F0F6F6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2">
    <w:nsid w:val="6568178C"/>
    <w:multiLevelType w:val="hybridMultilevel"/>
    <w:tmpl w:val="F21E222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ABB5DBF"/>
    <w:multiLevelType w:val="hybridMultilevel"/>
    <w:tmpl w:val="F07454F8"/>
    <w:lvl w:ilvl="0" w:tplc="0B30AA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194532"/>
    <w:multiLevelType w:val="hybridMultilevel"/>
    <w:tmpl w:val="5454A692"/>
    <w:lvl w:ilvl="0" w:tplc="E0D61F1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CC68C3"/>
    <w:multiLevelType w:val="multilevel"/>
    <w:tmpl w:val="7EB4373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26">
    <w:nsid w:val="742D31A1"/>
    <w:multiLevelType w:val="hybridMultilevel"/>
    <w:tmpl w:val="68C4C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BC6E4F"/>
    <w:multiLevelType w:val="hybridMultilevel"/>
    <w:tmpl w:val="1EA4E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4420ED"/>
    <w:multiLevelType w:val="hybridMultilevel"/>
    <w:tmpl w:val="A5345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DE3306"/>
    <w:multiLevelType w:val="hybridMultilevel"/>
    <w:tmpl w:val="13DA021C"/>
    <w:lvl w:ilvl="0" w:tplc="E476FE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27"/>
  </w:num>
  <w:num w:numId="3">
    <w:abstractNumId w:val="19"/>
  </w:num>
  <w:num w:numId="4">
    <w:abstractNumId w:val="6"/>
  </w:num>
  <w:num w:numId="5">
    <w:abstractNumId w:val="11"/>
  </w:num>
  <w:num w:numId="6">
    <w:abstractNumId w:val="15"/>
  </w:num>
  <w:num w:numId="7">
    <w:abstractNumId w:val="7"/>
  </w:num>
  <w:num w:numId="8">
    <w:abstractNumId w:val="13"/>
  </w:num>
  <w:num w:numId="9">
    <w:abstractNumId w:val="23"/>
  </w:num>
  <w:num w:numId="10">
    <w:abstractNumId w:val="8"/>
  </w:num>
  <w:num w:numId="11">
    <w:abstractNumId w:val="4"/>
  </w:num>
  <w:num w:numId="12">
    <w:abstractNumId w:val="1"/>
  </w:num>
  <w:num w:numId="13">
    <w:abstractNumId w:val="24"/>
  </w:num>
  <w:num w:numId="14">
    <w:abstractNumId w:val="10"/>
  </w:num>
  <w:num w:numId="15">
    <w:abstractNumId w:val="26"/>
  </w:num>
  <w:num w:numId="16">
    <w:abstractNumId w:val="12"/>
  </w:num>
  <w:num w:numId="17">
    <w:abstractNumId w:val="14"/>
  </w:num>
  <w:num w:numId="18">
    <w:abstractNumId w:val="17"/>
  </w:num>
  <w:num w:numId="19">
    <w:abstractNumId w:val="0"/>
  </w:num>
  <w:num w:numId="20">
    <w:abstractNumId w:val="9"/>
  </w:num>
  <w:num w:numId="21">
    <w:abstractNumId w:val="2"/>
  </w:num>
  <w:num w:numId="22">
    <w:abstractNumId w:val="7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1"/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</w:num>
  <w:num w:numId="33">
    <w:abstractNumId w:val="21"/>
  </w:num>
  <w:num w:numId="34">
    <w:abstractNumId w:val="3"/>
  </w:num>
  <w:num w:numId="35">
    <w:abstractNumId w:val="5"/>
  </w:num>
  <w:num w:numId="36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</w:compat>
  <w:rsids>
    <w:rsidRoot w:val="005B2BB8"/>
    <w:rsid w:val="00033716"/>
    <w:rsid w:val="00037676"/>
    <w:rsid w:val="000425E4"/>
    <w:rsid w:val="0004617D"/>
    <w:rsid w:val="00056EEA"/>
    <w:rsid w:val="00077F5E"/>
    <w:rsid w:val="000A1F7A"/>
    <w:rsid w:val="000A7252"/>
    <w:rsid w:val="001152B2"/>
    <w:rsid w:val="001502D7"/>
    <w:rsid w:val="00167B5D"/>
    <w:rsid w:val="00195AF0"/>
    <w:rsid w:val="001A031A"/>
    <w:rsid w:val="001C7B2C"/>
    <w:rsid w:val="00222B8D"/>
    <w:rsid w:val="00250A52"/>
    <w:rsid w:val="0026608F"/>
    <w:rsid w:val="00286FD2"/>
    <w:rsid w:val="00291F09"/>
    <w:rsid w:val="002B7C3E"/>
    <w:rsid w:val="00336796"/>
    <w:rsid w:val="003636C2"/>
    <w:rsid w:val="00366F76"/>
    <w:rsid w:val="00376513"/>
    <w:rsid w:val="00377882"/>
    <w:rsid w:val="00385C89"/>
    <w:rsid w:val="00385F3F"/>
    <w:rsid w:val="003A690D"/>
    <w:rsid w:val="003C44D4"/>
    <w:rsid w:val="003C549A"/>
    <w:rsid w:val="00444868"/>
    <w:rsid w:val="004449AE"/>
    <w:rsid w:val="0044730F"/>
    <w:rsid w:val="00463D8D"/>
    <w:rsid w:val="004711A5"/>
    <w:rsid w:val="004958BF"/>
    <w:rsid w:val="004D1287"/>
    <w:rsid w:val="004D4EFC"/>
    <w:rsid w:val="004E729A"/>
    <w:rsid w:val="004F4136"/>
    <w:rsid w:val="004F75F4"/>
    <w:rsid w:val="00515E84"/>
    <w:rsid w:val="00532E9D"/>
    <w:rsid w:val="005912B9"/>
    <w:rsid w:val="00597E62"/>
    <w:rsid w:val="005A368F"/>
    <w:rsid w:val="005B2BB8"/>
    <w:rsid w:val="005B4E0F"/>
    <w:rsid w:val="005B4FD2"/>
    <w:rsid w:val="005C137C"/>
    <w:rsid w:val="005E7F72"/>
    <w:rsid w:val="0060132D"/>
    <w:rsid w:val="00647082"/>
    <w:rsid w:val="006B75B0"/>
    <w:rsid w:val="006B7B0E"/>
    <w:rsid w:val="006D0C7A"/>
    <w:rsid w:val="0072644A"/>
    <w:rsid w:val="007452EE"/>
    <w:rsid w:val="007462E0"/>
    <w:rsid w:val="00753D3E"/>
    <w:rsid w:val="007577E0"/>
    <w:rsid w:val="007D2DC8"/>
    <w:rsid w:val="007E2FB7"/>
    <w:rsid w:val="007E4CAE"/>
    <w:rsid w:val="007E51CA"/>
    <w:rsid w:val="007F2D2A"/>
    <w:rsid w:val="00833BBC"/>
    <w:rsid w:val="00871774"/>
    <w:rsid w:val="00877AE5"/>
    <w:rsid w:val="00891380"/>
    <w:rsid w:val="00893E3B"/>
    <w:rsid w:val="008A33F4"/>
    <w:rsid w:val="008A570D"/>
    <w:rsid w:val="008C6B44"/>
    <w:rsid w:val="00916F01"/>
    <w:rsid w:val="00932F6A"/>
    <w:rsid w:val="009621BD"/>
    <w:rsid w:val="00984BB1"/>
    <w:rsid w:val="009E5FD7"/>
    <w:rsid w:val="009F3250"/>
    <w:rsid w:val="00A613E7"/>
    <w:rsid w:val="00A639C0"/>
    <w:rsid w:val="00A871BD"/>
    <w:rsid w:val="00A9684D"/>
    <w:rsid w:val="00AD27C9"/>
    <w:rsid w:val="00AF0643"/>
    <w:rsid w:val="00AF4C63"/>
    <w:rsid w:val="00B16C91"/>
    <w:rsid w:val="00B31EE7"/>
    <w:rsid w:val="00B44C00"/>
    <w:rsid w:val="00B53874"/>
    <w:rsid w:val="00B76A1E"/>
    <w:rsid w:val="00B85A93"/>
    <w:rsid w:val="00B9052A"/>
    <w:rsid w:val="00B9691D"/>
    <w:rsid w:val="00BA002A"/>
    <w:rsid w:val="00BB67C5"/>
    <w:rsid w:val="00BC2B09"/>
    <w:rsid w:val="00BC3014"/>
    <w:rsid w:val="00BD2015"/>
    <w:rsid w:val="00BD4A06"/>
    <w:rsid w:val="00BE4B8B"/>
    <w:rsid w:val="00BE69B5"/>
    <w:rsid w:val="00BF782F"/>
    <w:rsid w:val="00BF7CFE"/>
    <w:rsid w:val="00C10204"/>
    <w:rsid w:val="00C23663"/>
    <w:rsid w:val="00C23BEA"/>
    <w:rsid w:val="00C3052F"/>
    <w:rsid w:val="00C40F2A"/>
    <w:rsid w:val="00C50019"/>
    <w:rsid w:val="00C927F3"/>
    <w:rsid w:val="00CD557E"/>
    <w:rsid w:val="00CE0794"/>
    <w:rsid w:val="00D14CC5"/>
    <w:rsid w:val="00D16D20"/>
    <w:rsid w:val="00D612A4"/>
    <w:rsid w:val="00D8097B"/>
    <w:rsid w:val="00DA5BE5"/>
    <w:rsid w:val="00DC1EF8"/>
    <w:rsid w:val="00DC3454"/>
    <w:rsid w:val="00DD0225"/>
    <w:rsid w:val="00E319E9"/>
    <w:rsid w:val="00E56A8B"/>
    <w:rsid w:val="00E72CA5"/>
    <w:rsid w:val="00E82305"/>
    <w:rsid w:val="00E82B88"/>
    <w:rsid w:val="00E84DF8"/>
    <w:rsid w:val="00E863D5"/>
    <w:rsid w:val="00F12B58"/>
    <w:rsid w:val="00F15ACF"/>
    <w:rsid w:val="00F43C22"/>
    <w:rsid w:val="00F5488B"/>
    <w:rsid w:val="00F63733"/>
    <w:rsid w:val="00F67437"/>
    <w:rsid w:val="00F85F4A"/>
    <w:rsid w:val="00FA61D0"/>
    <w:rsid w:val="00FD38DB"/>
    <w:rsid w:val="00FD6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91D"/>
  </w:style>
  <w:style w:type="paragraph" w:styleId="1">
    <w:name w:val="heading 1"/>
    <w:basedOn w:val="a"/>
    <w:next w:val="a"/>
    <w:link w:val="10"/>
    <w:qFormat/>
    <w:rsid w:val="007452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452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BB8"/>
    <w:pPr>
      <w:ind w:left="720"/>
      <w:contextualSpacing/>
    </w:pPr>
  </w:style>
  <w:style w:type="paragraph" w:styleId="a4">
    <w:name w:val="No Spacing"/>
    <w:uiPriority w:val="1"/>
    <w:qFormat/>
    <w:rsid w:val="007452E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7452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452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Emphasis"/>
    <w:basedOn w:val="a0"/>
    <w:uiPriority w:val="20"/>
    <w:qFormat/>
    <w:rsid w:val="007452EE"/>
    <w:rPr>
      <w:i/>
      <w:iCs/>
    </w:rPr>
  </w:style>
  <w:style w:type="character" w:styleId="a6">
    <w:name w:val="Book Title"/>
    <w:basedOn w:val="a0"/>
    <w:uiPriority w:val="33"/>
    <w:qFormat/>
    <w:rsid w:val="007452EE"/>
    <w:rPr>
      <w:b/>
      <w:bCs/>
      <w:smallCaps/>
      <w:spacing w:val="5"/>
    </w:rPr>
  </w:style>
  <w:style w:type="paragraph" w:styleId="21">
    <w:name w:val="Quote"/>
    <w:basedOn w:val="a"/>
    <w:next w:val="a"/>
    <w:link w:val="22"/>
    <w:uiPriority w:val="29"/>
    <w:qFormat/>
    <w:rsid w:val="007452E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452EE"/>
    <w:rPr>
      <w:i/>
      <w:iCs/>
      <w:color w:val="000000" w:themeColor="text1"/>
    </w:rPr>
  </w:style>
  <w:style w:type="paragraph" w:styleId="a7">
    <w:name w:val="Normal (Web)"/>
    <w:basedOn w:val="a"/>
    <w:rsid w:val="006D0C7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9E5FD7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9E5FD7"/>
    <w:pPr>
      <w:widowControl w:val="0"/>
      <w:autoSpaceDE w:val="0"/>
      <w:autoSpaceDN w:val="0"/>
      <w:adjustRightInd w:val="0"/>
      <w:spacing w:after="0" w:line="302" w:lineRule="exact"/>
      <w:ind w:hanging="35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9E5FD7"/>
    <w:pPr>
      <w:widowControl w:val="0"/>
      <w:autoSpaceDE w:val="0"/>
      <w:autoSpaceDN w:val="0"/>
      <w:adjustRightInd w:val="0"/>
      <w:spacing w:after="0" w:line="494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9E5FD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9E5FD7"/>
    <w:rPr>
      <w:rFonts w:ascii="Times New Roman" w:hAnsi="Times New Roman" w:cs="Times New Roman"/>
      <w:sz w:val="22"/>
      <w:szCs w:val="22"/>
    </w:rPr>
  </w:style>
  <w:style w:type="table" w:styleId="a8">
    <w:name w:val="Table Grid"/>
    <w:basedOn w:val="a1"/>
    <w:uiPriority w:val="59"/>
    <w:rsid w:val="00DD02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semiHidden/>
    <w:rsid w:val="00BD2015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46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4617D"/>
    <w:rPr>
      <w:rFonts w:ascii="Tahoma" w:hAnsi="Tahoma" w:cs="Tahoma"/>
      <w:sz w:val="16"/>
      <w:szCs w:val="16"/>
    </w:rPr>
  </w:style>
  <w:style w:type="character" w:customStyle="1" w:styleId="ac">
    <w:name w:val="Цветовое выделение"/>
    <w:uiPriority w:val="99"/>
    <w:rsid w:val="00D14CC5"/>
    <w:rPr>
      <w:b/>
      <w:color w:val="000080"/>
      <w:sz w:val="20"/>
    </w:rPr>
  </w:style>
  <w:style w:type="paragraph" w:customStyle="1" w:styleId="ad">
    <w:name w:val="Заголовок статьи"/>
    <w:basedOn w:val="a"/>
    <w:next w:val="a"/>
    <w:uiPriority w:val="99"/>
    <w:rsid w:val="005B4E0F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Calibri" w:hAnsi="Arial" w:cs="Arial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6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0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kirenskrn.irkob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4B2C6-5824-4B84-B3C6-3F0FD1C53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932</Words>
  <Characters>5318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2016-09-08T06:21:00Z</cp:lastPrinted>
  <dcterms:created xsi:type="dcterms:W3CDTF">2016-06-29T06:56:00Z</dcterms:created>
  <dcterms:modified xsi:type="dcterms:W3CDTF">2016-09-08T06:21:00Z</dcterms:modified>
</cp:coreProperties>
</file>